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3832E" w14:textId="77777777" w:rsidR="003764B3" w:rsidRDefault="00000000">
      <w:pPr>
        <w:pStyle w:val="Nadpis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58240" behindDoc="0" locked="0" layoutInCell="1" hidden="0" allowOverlap="1" wp14:anchorId="189FBCCC" wp14:editId="431A91B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97050" cy="704850"/>
            <wp:effectExtent l="0" t="0" r="0" b="0"/>
            <wp:wrapSquare wrapText="bothSides" distT="0" distB="0" distL="114300" distR="114300"/>
            <wp:docPr id="13" name="image1.png" descr="D:\stipendijni fond KULK TUL\loga kraj\LK Logotype PANTONE 2593 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stipendijni fond KULK TUL\loga kraj\LK Logotype PANTONE 2593 C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2"/>
          <w:szCs w:val="22"/>
        </w:rPr>
        <w:t>Czech-German-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Polish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DEC2C31" w14:textId="77777777" w:rsidR="003764B3" w:rsidRDefault="00000000">
      <w:pPr>
        <w:pStyle w:val="Nadpis3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Scholarship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Program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of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Liberec Region – </w:t>
      </w:r>
    </w:p>
    <w:p w14:paraId="38681B48" w14:textId="77777777" w:rsidR="003764B3" w:rsidRDefault="00000000">
      <w:pPr>
        <w:pStyle w:val="Nadpis3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Trilateral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Ambassadors</w:t>
      </w:r>
      <w:proofErr w:type="spellEnd"/>
    </w:p>
    <w:p w14:paraId="0CEB7DF0" w14:textId="77777777" w:rsidR="003764B3" w:rsidRDefault="00000000">
      <w:pPr>
        <w:spacing w:before="280"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APPLICATION FORM</w:t>
      </w:r>
    </w:p>
    <w:p w14:paraId="414B1F6D" w14:textId="77777777" w:rsidR="003764B3" w:rsidRDefault="003764B3">
      <w:pPr>
        <w:spacing w:before="20" w:after="0" w:line="240" w:lineRule="auto"/>
        <w:jc w:val="center"/>
        <w:rPr>
          <w:b/>
          <w:bCs/>
          <w:sz w:val="18"/>
          <w:szCs w:val="18"/>
        </w:rPr>
      </w:pPr>
    </w:p>
    <w:tbl>
      <w:tblPr>
        <w:tblStyle w:val="a"/>
        <w:tblpPr w:leftFromText="180" w:rightFromText="180" w:topFromText="180" w:bottomFromText="180" w:vertAnchor="text" w:tblpX="-15"/>
        <w:tblW w:w="90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7"/>
        <w:gridCol w:w="2268"/>
        <w:gridCol w:w="567"/>
        <w:gridCol w:w="991"/>
        <w:gridCol w:w="1136"/>
        <w:gridCol w:w="1275"/>
      </w:tblGrid>
      <w:tr w:rsidR="003764B3" w14:paraId="76EC9DE7" w14:textId="77777777">
        <w:tc>
          <w:tcPr>
            <w:tcW w:w="5095" w:type="dxa"/>
            <w:gridSpan w:val="2"/>
            <w:vAlign w:val="center"/>
          </w:tcPr>
          <w:p w14:paraId="7A017E1F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Period </w:t>
            </w:r>
            <w:proofErr w:type="spellStart"/>
            <w:r>
              <w:rPr>
                <w:sz w:val="22"/>
                <w:szCs w:val="22"/>
              </w:rPr>
              <w:t>of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Scholarship</w:t>
            </w:r>
            <w:proofErr w:type="spellEnd"/>
            <w:r>
              <w:rPr>
                <w:sz w:val="22"/>
                <w:szCs w:val="22"/>
              </w:rPr>
              <w:t xml:space="preserve"> study </w:t>
            </w:r>
            <w:proofErr w:type="spellStart"/>
            <w:r>
              <w:rPr>
                <w:sz w:val="22"/>
                <w:szCs w:val="22"/>
              </w:rPr>
              <w:t>at</w:t>
            </w:r>
            <w:proofErr w:type="spellEnd"/>
            <w:r>
              <w:rPr>
                <w:sz w:val="22"/>
                <w:szCs w:val="22"/>
              </w:rPr>
              <w:t xml:space="preserve"> TUL (</w:t>
            </w:r>
            <w:proofErr w:type="spellStart"/>
            <w:r>
              <w:rPr>
                <w:sz w:val="22"/>
                <w:szCs w:val="22"/>
              </w:rPr>
              <w:t>semester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gridSpan w:val="4"/>
            <w:vAlign w:val="center"/>
          </w:tcPr>
          <w:p w14:paraId="26507030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399810B5" w14:textId="77777777">
        <w:tc>
          <w:tcPr>
            <w:tcW w:w="2827" w:type="dxa"/>
            <w:vAlign w:val="center"/>
          </w:tcPr>
          <w:p w14:paraId="6E729728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Name(s)</w:t>
            </w:r>
          </w:p>
        </w:tc>
        <w:tc>
          <w:tcPr>
            <w:tcW w:w="2268" w:type="dxa"/>
            <w:vAlign w:val="center"/>
          </w:tcPr>
          <w:p w14:paraId="3D1DDDA1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DCC4C52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Nationality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6198AFAB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41D1AE12" w14:textId="77777777">
        <w:tc>
          <w:tcPr>
            <w:tcW w:w="2827" w:type="dxa"/>
            <w:vAlign w:val="center"/>
          </w:tcPr>
          <w:p w14:paraId="19C5C493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Surname</w:t>
            </w:r>
            <w:proofErr w:type="spellEnd"/>
            <w:r>
              <w:rPr>
                <w:sz w:val="22"/>
                <w:szCs w:val="22"/>
              </w:rPr>
              <w:t>(s)</w:t>
            </w:r>
          </w:p>
        </w:tc>
        <w:tc>
          <w:tcPr>
            <w:tcW w:w="2268" w:type="dxa"/>
            <w:vAlign w:val="center"/>
          </w:tcPr>
          <w:p w14:paraId="5313068E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1BEF568C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Date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birth</w:t>
            </w:r>
            <w:proofErr w:type="spellEnd"/>
          </w:p>
        </w:tc>
        <w:tc>
          <w:tcPr>
            <w:tcW w:w="2411" w:type="dxa"/>
            <w:gridSpan w:val="2"/>
            <w:vAlign w:val="center"/>
          </w:tcPr>
          <w:p w14:paraId="47D7EDFC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0465800C" w14:textId="77777777">
        <w:tc>
          <w:tcPr>
            <w:tcW w:w="2827" w:type="dxa"/>
            <w:vAlign w:val="center"/>
          </w:tcPr>
          <w:p w14:paraId="240FB3FE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2268" w:type="dxa"/>
            <w:vAlign w:val="center"/>
          </w:tcPr>
          <w:p w14:paraId="0978EDBF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7F455D06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Phone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Nr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gridSpan w:val="2"/>
            <w:vAlign w:val="center"/>
          </w:tcPr>
          <w:p w14:paraId="230EA891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19F55D21" w14:textId="77777777">
        <w:tc>
          <w:tcPr>
            <w:tcW w:w="2827" w:type="dxa"/>
            <w:vAlign w:val="center"/>
          </w:tcPr>
          <w:p w14:paraId="44EDF6C5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Home</w:t>
            </w:r>
            <w:proofErr w:type="spellEnd"/>
            <w:r>
              <w:rPr>
                <w:sz w:val="22"/>
                <w:szCs w:val="22"/>
              </w:rPr>
              <w:t xml:space="preserve"> University </w:t>
            </w:r>
            <w:proofErr w:type="spellStart"/>
            <w:r>
              <w:rPr>
                <w:sz w:val="22"/>
                <w:szCs w:val="22"/>
              </w:rPr>
              <w:t>name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  <w:gridSpan w:val="5"/>
            <w:vAlign w:val="center"/>
          </w:tcPr>
          <w:p w14:paraId="7820B60F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76B15697" w14:textId="77777777">
        <w:tc>
          <w:tcPr>
            <w:tcW w:w="2827" w:type="dxa"/>
            <w:vAlign w:val="center"/>
          </w:tcPr>
          <w:p w14:paraId="7502823E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Home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university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responsible</w:t>
            </w:r>
            <w:proofErr w:type="spellEnd"/>
            <w:r>
              <w:rPr>
                <w:sz w:val="22"/>
                <w:szCs w:val="22"/>
              </w:rPr>
              <w:t xml:space="preserve"> person (</w:t>
            </w:r>
            <w:proofErr w:type="spellStart"/>
            <w:r>
              <w:rPr>
                <w:sz w:val="22"/>
                <w:szCs w:val="22"/>
              </w:rPr>
              <w:t>name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surname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position</w:t>
            </w:r>
            <w:proofErr w:type="spellEnd"/>
            <w:r>
              <w:rPr>
                <w:sz w:val="22"/>
                <w:szCs w:val="22"/>
              </w:rPr>
              <w:t>, e-mail)</w:t>
            </w:r>
          </w:p>
        </w:tc>
        <w:tc>
          <w:tcPr>
            <w:tcW w:w="6237" w:type="dxa"/>
            <w:gridSpan w:val="5"/>
            <w:vAlign w:val="center"/>
          </w:tcPr>
          <w:p w14:paraId="7C4B7AC2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63F486A3" w14:textId="77777777">
        <w:tc>
          <w:tcPr>
            <w:tcW w:w="2827" w:type="dxa"/>
            <w:vAlign w:val="center"/>
          </w:tcPr>
          <w:p w14:paraId="0C53D146" w14:textId="77777777" w:rsidR="003764B3" w:rsidRDefault="00000000">
            <w:pPr>
              <w:spacing w:after="120" w:line="276" w:lineRule="auto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TUL </w:t>
            </w:r>
            <w:proofErr w:type="spellStart"/>
            <w:r>
              <w:rPr>
                <w:sz w:val="22"/>
                <w:szCs w:val="22"/>
              </w:rPr>
              <w:t>faculty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chosen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scholarship</w:t>
            </w:r>
            <w:proofErr w:type="spellEnd"/>
            <w:r>
              <w:rPr>
                <w:sz w:val="22"/>
                <w:szCs w:val="22"/>
              </w:rPr>
              <w:t xml:space="preserve"> study</w:t>
            </w:r>
          </w:p>
        </w:tc>
        <w:tc>
          <w:tcPr>
            <w:tcW w:w="6237" w:type="dxa"/>
            <w:gridSpan w:val="5"/>
            <w:vAlign w:val="center"/>
          </w:tcPr>
          <w:p w14:paraId="06902BFF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47233A7A" w14:textId="77777777">
        <w:tc>
          <w:tcPr>
            <w:tcW w:w="2827" w:type="dxa"/>
            <w:vAlign w:val="center"/>
          </w:tcPr>
          <w:p w14:paraId="36DE137A" w14:textId="77777777" w:rsidR="003764B3" w:rsidRDefault="00000000">
            <w:pPr>
              <w:spacing w:after="120" w:line="276" w:lineRule="auto"/>
              <w:rPr>
                <w:sz w:val="22"/>
                <w:szCs w:val="22"/>
              </w:rPr>
            </w:pPr>
            <w:bookmarkStart w:id="0" w:name="_heading=h.y21v4pkss2xz" w:colFirst="0" w:colLast="0"/>
            <w:bookmarkEnd w:id="0"/>
            <w:r>
              <w:rPr>
                <w:sz w:val="22"/>
                <w:szCs w:val="22"/>
              </w:rPr>
              <w:t xml:space="preserve">Study </w:t>
            </w:r>
            <w:proofErr w:type="spellStart"/>
            <w:r>
              <w:rPr>
                <w:sz w:val="22"/>
                <w:szCs w:val="22"/>
              </w:rPr>
              <w:t>programme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chosen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for</w:t>
            </w:r>
            <w:proofErr w:type="spellEnd"/>
            <w:r>
              <w:rPr>
                <w:sz w:val="22"/>
                <w:szCs w:val="22"/>
              </w:rPr>
              <w:t> </w:t>
            </w:r>
            <w:proofErr w:type="spellStart"/>
            <w:r>
              <w:rPr>
                <w:sz w:val="22"/>
                <w:szCs w:val="22"/>
              </w:rPr>
              <w:t>scholarship</w:t>
            </w:r>
            <w:proofErr w:type="spellEnd"/>
            <w:r>
              <w:rPr>
                <w:sz w:val="22"/>
                <w:szCs w:val="22"/>
              </w:rPr>
              <w:t xml:space="preserve"> study</w:t>
            </w:r>
          </w:p>
        </w:tc>
        <w:tc>
          <w:tcPr>
            <w:tcW w:w="6237" w:type="dxa"/>
            <w:gridSpan w:val="5"/>
            <w:vAlign w:val="center"/>
          </w:tcPr>
          <w:p w14:paraId="009DF741" w14:textId="77777777" w:rsidR="003764B3" w:rsidRDefault="003764B3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3764B3" w14:paraId="55D07215" w14:textId="77777777">
        <w:tc>
          <w:tcPr>
            <w:tcW w:w="2827" w:type="dxa"/>
            <w:vAlign w:val="center"/>
          </w:tcPr>
          <w:p w14:paraId="2D872733" w14:textId="77777777" w:rsidR="003764B3" w:rsidRDefault="00000000">
            <w:pPr>
              <w:spacing w:after="12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Current</w:t>
            </w:r>
            <w:proofErr w:type="spellEnd"/>
            <w:r>
              <w:rPr>
                <w:sz w:val="22"/>
                <w:szCs w:val="22"/>
              </w:rPr>
              <w:t xml:space="preserve"> study </w:t>
            </w:r>
            <w:proofErr w:type="spellStart"/>
            <w:r>
              <w:rPr>
                <w:sz w:val="22"/>
                <w:szCs w:val="22"/>
              </w:rPr>
              <w:t>cycle</w:t>
            </w:r>
            <w:proofErr w:type="spellEnd"/>
          </w:p>
          <w:p w14:paraId="34F79C68" w14:textId="77777777" w:rsidR="003764B3" w:rsidRDefault="00000000">
            <w:pPr>
              <w:spacing w:after="120"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i/>
                <w:iCs/>
                <w:sz w:val="22"/>
                <w:szCs w:val="22"/>
              </w:rPr>
              <w:t>choose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one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option</w:t>
            </w:r>
            <w:proofErr w:type="spellEnd"/>
            <w:r>
              <w:rPr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835" w:type="dxa"/>
            <w:gridSpan w:val="2"/>
            <w:vAlign w:val="center"/>
          </w:tcPr>
          <w:p w14:paraId="1A380332" w14:textId="77777777" w:rsidR="003764B3" w:rsidRDefault="00000000"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BSP, MSP, DSP*</w:t>
            </w:r>
          </w:p>
        </w:tc>
        <w:tc>
          <w:tcPr>
            <w:tcW w:w="2127" w:type="dxa"/>
            <w:gridSpan w:val="2"/>
            <w:vAlign w:val="center"/>
          </w:tcPr>
          <w:p w14:paraId="71DF5E97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Current</w:t>
            </w:r>
            <w:proofErr w:type="spellEnd"/>
          </w:p>
          <w:p w14:paraId="213CC75C" w14:textId="77777777" w:rsidR="003764B3" w:rsidRDefault="00000000">
            <w:pPr>
              <w:spacing w:after="120"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year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</w:t>
            </w:r>
            <w:proofErr w:type="spellEnd"/>
            <w:r>
              <w:rPr>
                <w:sz w:val="22"/>
                <w:szCs w:val="22"/>
              </w:rPr>
              <w:t xml:space="preserve"> study  </w:t>
            </w:r>
          </w:p>
        </w:tc>
        <w:tc>
          <w:tcPr>
            <w:tcW w:w="1275" w:type="dxa"/>
            <w:vAlign w:val="center"/>
          </w:tcPr>
          <w:p w14:paraId="33B8DBAE" w14:textId="77777777" w:rsidR="003764B3" w:rsidRDefault="003764B3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  <w:tr w:rsidR="003764B3" w14:paraId="083B24E4" w14:textId="77777777">
        <w:trPr>
          <w:trHeight w:val="240"/>
        </w:trPr>
        <w:tc>
          <w:tcPr>
            <w:tcW w:w="2827" w:type="dxa"/>
            <w:vAlign w:val="center"/>
          </w:tcPr>
          <w:p w14:paraId="38B58198" w14:textId="77777777" w:rsidR="003764B3" w:rsidRDefault="00000000">
            <w:pPr>
              <w:spacing w:after="12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GPA (grade point </w:t>
            </w:r>
            <w:proofErr w:type="spellStart"/>
            <w:r>
              <w:rPr>
                <w:sz w:val="22"/>
                <w:szCs w:val="22"/>
              </w:rPr>
              <w:t>average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6237" w:type="dxa"/>
            <w:gridSpan w:val="5"/>
            <w:vAlign w:val="center"/>
          </w:tcPr>
          <w:p w14:paraId="263988A0" w14:textId="77777777" w:rsidR="003764B3" w:rsidRDefault="003764B3">
            <w:pPr>
              <w:spacing w:after="120" w:line="240" w:lineRule="auto"/>
              <w:rPr>
                <w:sz w:val="24"/>
                <w:szCs w:val="24"/>
              </w:rPr>
            </w:pPr>
          </w:p>
        </w:tc>
      </w:tr>
    </w:tbl>
    <w:p w14:paraId="6002EC3C" w14:textId="77777777" w:rsidR="003764B3" w:rsidRDefault="00000000">
      <w:pPr>
        <w:spacing w:before="840"/>
      </w:pPr>
      <w:r>
        <w:t xml:space="preserve">* In </w:t>
      </w:r>
      <w:proofErr w:type="spellStart"/>
      <w:r>
        <w:t>the</w:t>
      </w:r>
      <w:proofErr w:type="spellEnd"/>
      <w:r>
        <w:t xml:space="preserve"> case </w:t>
      </w:r>
      <w:proofErr w:type="spellStart"/>
      <w:r>
        <w:t>of</w:t>
      </w:r>
      <w:proofErr w:type="spellEnd"/>
      <w:r>
        <w:t xml:space="preserve"> DSP,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note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are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obtain</w:t>
      </w:r>
      <w:proofErr w:type="spellEnd"/>
      <w:r>
        <w:t xml:space="preserve"> 15 ECTS,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courses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study </w:t>
      </w:r>
      <w:proofErr w:type="spellStart"/>
      <w:r>
        <w:t>cycles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>.</w:t>
      </w:r>
    </w:p>
    <w:p w14:paraId="6B2D967B" w14:textId="77777777" w:rsidR="003764B3" w:rsidRDefault="00000000">
      <w:pPr>
        <w:spacing w:before="840"/>
      </w:pPr>
      <w:r>
        <w:t xml:space="preserve">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Data</w:t>
      </w:r>
    </w:p>
    <w:p w14:paraId="4EF2E0F9" w14:textId="77777777" w:rsidR="003764B3" w:rsidRDefault="00000000">
      <w:pPr>
        <w:jc w:val="both"/>
      </w:pPr>
      <w:proofErr w:type="spellStart"/>
      <w:r>
        <w:lastRenderedPageBreak/>
        <w:t>The</w:t>
      </w:r>
      <w:proofErr w:type="spellEnd"/>
      <w:r>
        <w:t xml:space="preserve"> Student </w:t>
      </w:r>
      <w:proofErr w:type="spellStart"/>
      <w:r>
        <w:t>acknowledges</w:t>
      </w:r>
      <w:proofErr w:type="spellEnd"/>
      <w:r>
        <w:t xml:space="preserve"> and </w:t>
      </w:r>
      <w:proofErr w:type="spellStart"/>
      <w:r>
        <w:t>agrees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TUL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personal</w:t>
      </w:r>
      <w:proofErr w:type="spellEnd"/>
      <w:r>
        <w:t xml:space="preserve"> data </w:t>
      </w:r>
      <w:proofErr w:type="spellStart"/>
      <w:r>
        <w:t>solely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> 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. TUL </w:t>
      </w:r>
      <w:proofErr w:type="spellStart"/>
      <w:r>
        <w:t>shall</w:t>
      </w:r>
      <w:proofErr w:type="spellEnd"/>
      <w:r>
        <w:t xml:space="preserve"> not </w:t>
      </w:r>
      <w:proofErr w:type="spellStart"/>
      <w:r>
        <w:t>disclose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student’s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data to any </w:t>
      </w:r>
      <w:proofErr w:type="spellStart"/>
      <w:r>
        <w:t>third</w:t>
      </w:r>
      <w:proofErr w:type="spellEnd"/>
      <w:r>
        <w:t xml:space="preserve"> party </w:t>
      </w:r>
      <w:proofErr w:type="spellStart"/>
      <w:r>
        <w:t>unless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by </w:t>
      </w:r>
      <w:proofErr w:type="spellStart"/>
      <w:r>
        <w:t>law</w:t>
      </w:r>
      <w:proofErr w:type="spellEnd"/>
      <w:r>
        <w:t>.</w:t>
      </w:r>
    </w:p>
    <w:p w14:paraId="56AD86B3" w14:textId="77777777" w:rsidR="003764B3" w:rsidRDefault="003764B3">
      <w:pPr>
        <w:spacing w:after="0" w:line="240" w:lineRule="auto"/>
      </w:pPr>
    </w:p>
    <w:p w14:paraId="5A155D7D" w14:textId="77777777" w:rsidR="003764B3" w:rsidRDefault="00000000">
      <w:pPr>
        <w:spacing w:after="0" w:line="240" w:lineRule="auto"/>
        <w:rPr>
          <w:b/>
          <w:bCs/>
          <w:i/>
          <w:iCs/>
          <w:sz w:val="22"/>
          <w:szCs w:val="22"/>
        </w:rPr>
      </w:pPr>
      <w:proofErr w:type="spellStart"/>
      <w:r>
        <w:rPr>
          <w:b/>
          <w:bCs/>
          <w:i/>
          <w:iCs/>
          <w:sz w:val="22"/>
          <w:szCs w:val="22"/>
        </w:rPr>
        <w:t>Signatures</w:t>
      </w:r>
      <w:proofErr w:type="spellEnd"/>
      <w:r>
        <w:rPr>
          <w:b/>
          <w:bCs/>
          <w:i/>
          <w:iCs/>
          <w:sz w:val="22"/>
          <w:szCs w:val="22"/>
        </w:rPr>
        <w:t>:</w:t>
      </w:r>
    </w:p>
    <w:p w14:paraId="00B063CC" w14:textId="77777777" w:rsidR="003764B3" w:rsidRDefault="003764B3">
      <w:pPr>
        <w:spacing w:after="0" w:line="240" w:lineRule="auto"/>
        <w:rPr>
          <w:sz w:val="22"/>
          <w:szCs w:val="22"/>
        </w:rPr>
      </w:pPr>
    </w:p>
    <w:p w14:paraId="09F1455B" w14:textId="77777777" w:rsidR="003764B3" w:rsidRDefault="00000000">
      <w:pPr>
        <w:spacing w:after="0" w:line="240" w:lineRule="auto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Applicant</w:t>
      </w:r>
      <w:proofErr w:type="spellEnd"/>
      <w:r>
        <w:rPr>
          <w:sz w:val="22"/>
          <w:szCs w:val="22"/>
        </w:rPr>
        <w:t>:....................................</w:t>
      </w:r>
      <w:proofErr w:type="gramEnd"/>
      <w:r>
        <w:rPr>
          <w:sz w:val="22"/>
          <w:szCs w:val="22"/>
        </w:rPr>
        <w:t xml:space="preserve">                </w:t>
      </w:r>
      <w:proofErr w:type="spellStart"/>
      <w:proofErr w:type="gramStart"/>
      <w:r>
        <w:rPr>
          <w:sz w:val="22"/>
          <w:szCs w:val="22"/>
        </w:rPr>
        <w:t>date</w:t>
      </w:r>
      <w:proofErr w:type="spellEnd"/>
      <w:r>
        <w:rPr>
          <w:sz w:val="22"/>
          <w:szCs w:val="22"/>
        </w:rPr>
        <w:t>:.....................................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7FE690A" w14:textId="77777777" w:rsidR="003764B3" w:rsidRDefault="003764B3">
      <w:pPr>
        <w:spacing w:after="0" w:line="240" w:lineRule="auto"/>
        <w:rPr>
          <w:sz w:val="22"/>
          <w:szCs w:val="22"/>
        </w:rPr>
      </w:pPr>
    </w:p>
    <w:p w14:paraId="46104D5B" w14:textId="77777777" w:rsidR="003764B3" w:rsidRDefault="00000000">
      <w:pPr>
        <w:spacing w:after="0" w:line="24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Home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university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responsible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person:................................................</w:t>
      </w:r>
      <w:proofErr w:type="gramEnd"/>
      <w:r>
        <w:rPr>
          <w:sz w:val="22"/>
          <w:szCs w:val="22"/>
        </w:rPr>
        <w:t xml:space="preserve">   </w:t>
      </w:r>
      <w:proofErr w:type="spellStart"/>
      <w:proofErr w:type="gramStart"/>
      <w:r>
        <w:rPr>
          <w:sz w:val="22"/>
          <w:szCs w:val="22"/>
        </w:rPr>
        <w:t>date</w:t>
      </w:r>
      <w:proofErr w:type="spellEnd"/>
      <w:r>
        <w:rPr>
          <w:sz w:val="22"/>
          <w:szCs w:val="22"/>
        </w:rPr>
        <w:t>:.........................</w:t>
      </w:r>
      <w:proofErr w:type="gramEnd"/>
    </w:p>
    <w:p w14:paraId="7A747E66" w14:textId="77777777" w:rsidR="003764B3" w:rsidRDefault="003764B3">
      <w:pPr>
        <w:spacing w:after="0" w:line="240" w:lineRule="auto"/>
        <w:rPr>
          <w:sz w:val="22"/>
          <w:szCs w:val="22"/>
        </w:rPr>
      </w:pPr>
    </w:p>
    <w:p w14:paraId="62220B95" w14:textId="77777777" w:rsidR="003764B3" w:rsidRDefault="00000000">
      <w:pPr>
        <w:spacing w:after="0" w:line="240" w:lineRule="auto"/>
        <w:rPr>
          <w:sz w:val="22"/>
          <w:szCs w:val="22"/>
        </w:rPr>
      </w:pPr>
      <w:proofErr w:type="spellStart"/>
      <w:r>
        <w:rPr>
          <w:b/>
          <w:bCs/>
          <w:i/>
          <w:iCs/>
          <w:sz w:val="22"/>
          <w:szCs w:val="22"/>
        </w:rPr>
        <w:t>Attachments</w:t>
      </w:r>
      <w:proofErr w:type="spellEnd"/>
      <w:r>
        <w:rPr>
          <w:b/>
          <w:bCs/>
          <w:i/>
          <w:iCs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Cover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letter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Transcript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records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including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system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description</w:t>
      </w:r>
      <w:proofErr w:type="spellEnd"/>
    </w:p>
    <w:p w14:paraId="4F234F22" w14:textId="77777777" w:rsidR="003764B3" w:rsidRDefault="003764B3">
      <w:pPr>
        <w:jc w:val="both"/>
      </w:pPr>
    </w:p>
    <w:sectPr w:rsidR="003764B3">
      <w:headerReference w:type="default" r:id="rId8"/>
      <w:footerReference w:type="even" r:id="rId9"/>
      <w:footerReference w:type="default" r:id="rId10"/>
      <w:pgSz w:w="11906" w:h="16838"/>
      <w:pgMar w:top="2836" w:right="1440" w:bottom="1418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4B725" w14:textId="77777777" w:rsidR="00621666" w:rsidRDefault="00621666">
      <w:pPr>
        <w:spacing w:after="0" w:line="240" w:lineRule="auto"/>
      </w:pPr>
      <w:r>
        <w:separator/>
      </w:r>
    </w:p>
  </w:endnote>
  <w:endnote w:type="continuationSeparator" w:id="0">
    <w:p w14:paraId="3C8AB77D" w14:textId="77777777" w:rsidR="00621666" w:rsidRDefault="0062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B04889-3E81-4420-8895-0FB6783D09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A5C2721-0D03-493B-949F-EAD4F5DA9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DD387" w14:textId="77777777" w:rsidR="0037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</w:p>
  <w:p w14:paraId="44F8D189" w14:textId="77777777" w:rsidR="003764B3" w:rsidRDefault="003764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ascii="Calibri" w:eastAsia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175B9" w14:textId="77777777" w:rsidR="0037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A416CB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/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A416CB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2E3E019D" w14:textId="77777777" w:rsidR="0037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5948AD"/>
        <w:sz w:val="18"/>
        <w:szCs w:val="18"/>
      </w:rPr>
    </w:pPr>
    <w:r>
      <w:rPr>
        <w:color w:val="5948AD"/>
        <w:sz w:val="18"/>
        <w:szCs w:val="18"/>
      </w:rPr>
      <w:br/>
    </w:r>
    <w:proofErr w:type="spellStart"/>
    <w:r>
      <w:rPr>
        <w:color w:val="5948AD"/>
        <w:sz w:val="18"/>
        <w:szCs w:val="18"/>
      </w:rPr>
      <w:t>Technical</w:t>
    </w:r>
    <w:proofErr w:type="spellEnd"/>
    <w:r>
      <w:rPr>
        <w:color w:val="5948AD"/>
        <w:sz w:val="18"/>
        <w:szCs w:val="18"/>
      </w:rPr>
      <w:t xml:space="preserve"> University </w:t>
    </w:r>
    <w:proofErr w:type="spellStart"/>
    <w:r>
      <w:rPr>
        <w:color w:val="5948AD"/>
        <w:sz w:val="18"/>
        <w:szCs w:val="18"/>
      </w:rPr>
      <w:t>of</w:t>
    </w:r>
    <w:proofErr w:type="spellEnd"/>
    <w:r>
      <w:rPr>
        <w:color w:val="5948AD"/>
        <w:sz w:val="18"/>
        <w:szCs w:val="18"/>
      </w:rPr>
      <w:t xml:space="preserve"> Liberec | International Office</w:t>
    </w:r>
  </w:p>
  <w:p w14:paraId="1BD0C1D9" w14:textId="77777777" w:rsidR="0037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5948AD"/>
        <w:sz w:val="18"/>
        <w:szCs w:val="18"/>
      </w:rPr>
    </w:pPr>
    <w:r>
      <w:rPr>
        <w:color w:val="5948AD"/>
        <w:sz w:val="18"/>
        <w:szCs w:val="18"/>
      </w:rPr>
      <w:t xml:space="preserve">Studentská 1402/2, 461 </w:t>
    </w:r>
    <w:proofErr w:type="gramStart"/>
    <w:r>
      <w:rPr>
        <w:color w:val="5948AD"/>
        <w:sz w:val="18"/>
        <w:szCs w:val="18"/>
      </w:rPr>
      <w:t>17  Liberec</w:t>
    </w:r>
    <w:proofErr w:type="gramEnd"/>
    <w:r>
      <w:rPr>
        <w:color w:val="5948AD"/>
        <w:sz w:val="18"/>
        <w:szCs w:val="18"/>
      </w:rPr>
      <w:t xml:space="preserve"> 1, Czech Republic | www.tul.cz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214B7" w14:textId="77777777" w:rsidR="00621666" w:rsidRDefault="00621666">
      <w:pPr>
        <w:spacing w:after="0" w:line="240" w:lineRule="auto"/>
      </w:pPr>
      <w:r>
        <w:separator/>
      </w:r>
    </w:p>
  </w:footnote>
  <w:footnote w:type="continuationSeparator" w:id="0">
    <w:p w14:paraId="3C1A83FC" w14:textId="77777777" w:rsidR="00621666" w:rsidRDefault="00621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3B1FF" w14:textId="77777777" w:rsidR="0037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24048BB9" wp14:editId="5D710921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4B3"/>
    <w:rsid w:val="003764B3"/>
    <w:rsid w:val="00621666"/>
    <w:rsid w:val="00A416CB"/>
    <w:rsid w:val="00CD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75B4F"/>
  <w15:docId w15:val="{2910C482-DE2B-4633-A808-BB3B21D0A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" w:eastAsia="cs-CZ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 w:line="240" w:lineRule="auto"/>
      <w:outlineLvl w:val="0"/>
    </w:pPr>
    <w:rPr>
      <w:color w:val="5948AD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40" w:after="0"/>
      <w:outlineLvl w:val="1"/>
    </w:pPr>
    <w:rPr>
      <w:color w:val="5948AD"/>
      <w:sz w:val="26"/>
      <w:szCs w:val="2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paragraph" w:styleId="Zhlav">
    <w:name w:val="header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uiPriority w:val="9"/>
    <w:rsid w:val="008119EF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uiPriority w:val="9"/>
    <w:semiHidden/>
    <w:rsid w:val="008119EF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8119EF"/>
    <w:rPr>
      <w:rFonts w:ascii="Arial" w:hAnsi="Arial"/>
      <w:i/>
      <w:iCs/>
      <w:color w:val="5948AD"/>
    </w:rPr>
  </w:style>
  <w:style w:type="character" w:customStyle="1" w:styleId="NzevChar">
    <w:name w:val="Název Char"/>
    <w:basedOn w:val="Standardnpsmoodstavce"/>
    <w:uiPriority w:val="10"/>
    <w:rsid w:val="008119EF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character" w:customStyle="1" w:styleId="PodnadpisChar">
    <w:name w:val="Podnadpis Char"/>
    <w:basedOn w:val="Standardnpsmoodstavce"/>
    <w:uiPriority w:val="11"/>
    <w:rsid w:val="008119EF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8119EF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8119EF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8119EF"/>
    <w:rPr>
      <w:rFonts w:ascii="Arial" w:hAnsi="Arial"/>
      <w:b/>
      <w:bCs/>
    </w:rPr>
  </w:style>
  <w:style w:type="character" w:customStyle="1" w:styleId="Nadpis3Char">
    <w:name w:val="Nadpis 3 Char"/>
    <w:basedOn w:val="Standardnpsmoodstavce"/>
    <w:uiPriority w:val="9"/>
    <w:semiHidden/>
    <w:rsid w:val="00E065A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lnweb">
    <w:name w:val="Normal (Web)"/>
    <w:uiPriority w:val="99"/>
    <w:unhideWhenUsed/>
    <w:rsid w:val="00E065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rsid w:val="00142610"/>
    <w:pPr>
      <w:spacing w:before="100" w:beforeAutospacing="1" w:after="142" w:line="276" w:lineRule="auto"/>
    </w:pPr>
    <w:rPr>
      <w:rFonts w:ascii="Times New Roman" w:eastAsia="Times New Roman" w:hAnsi="Times New Roman"/>
      <w:b/>
      <w:bCs/>
      <w:sz w:val="24"/>
      <w:szCs w:val="24"/>
    </w:rPr>
  </w:style>
  <w:style w:type="table" w:styleId="Mkatabulky">
    <w:name w:val="Table Grid"/>
    <w:basedOn w:val="Normlntabulka"/>
    <w:uiPriority w:val="39"/>
    <w:rsid w:val="00827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color w:val="5A5A5A"/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eUuZBNPERDiCB+//tjxEYVxpg==">CgMxLjAyDmgueTIxdjRwa3NzMnh6Mg5oLnkyMXY0cGtzczJ4ejgAciExazdTdnozVC1MV0pwTXgyYWtjU1NWUGJkdjZfWWFKRGs=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Dědic</dc:creator>
  <cp:lastModifiedBy>Marcela Válková</cp:lastModifiedBy>
  <cp:revision>2</cp:revision>
  <dcterms:created xsi:type="dcterms:W3CDTF">2025-11-14T13:08:00Z</dcterms:created>
  <dcterms:modified xsi:type="dcterms:W3CDTF">2025-11-14T13:08:00Z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65913bc4-c14c-4aa8-aaa3-2500e0af27c1</vt:lpwstr>
  </property>
</Properties>
</file>